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83" w:rsidRPr="005045A1" w:rsidRDefault="00C13E83" w:rsidP="00C13E83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</w:t>
      </w:r>
      <w:proofErr w:type="spellEnd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Szolgálat</w:t>
      </w:r>
      <w:proofErr w:type="spellEnd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Körzetazonosítója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</w:t>
      </w:r>
      <w:proofErr w:type="spellEnd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</w:t>
      </w:r>
      <w:proofErr w:type="spellEnd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5045A1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telefonszáma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mobilszáma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egyedi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e-mail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</w:p>
    <w:p w:rsidR="00C13E83" w:rsidRPr="005045A1" w:rsidRDefault="00C13E83" w:rsidP="00C13E8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  <w:proofErr w:type="spellStart"/>
      <w:r w:rsidRPr="005045A1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5045A1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tájékoztató</w:t>
      </w:r>
      <w:proofErr w:type="spellEnd"/>
      <w:r w:rsidRPr="005045A1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(</w:t>
      </w:r>
      <w:proofErr w:type="spellStart"/>
      <w:r w:rsidRPr="005045A1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5045A1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lelet</w:t>
      </w:r>
      <w:proofErr w:type="spellEnd"/>
      <w:r w:rsidRPr="005045A1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)</w:t>
      </w:r>
    </w:p>
    <w:p w:rsidR="00C13E83" w:rsidRPr="005045A1" w:rsidRDefault="00C13E83" w:rsidP="00C13E8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</w:pPr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5 </w:t>
      </w:r>
      <w:proofErr w:type="spellStart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éves</w:t>
      </w:r>
      <w:proofErr w:type="spellEnd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korban</w:t>
      </w:r>
      <w:proofErr w:type="spellEnd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végzett</w:t>
      </w:r>
      <w:proofErr w:type="spellEnd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területi</w:t>
      </w:r>
      <w:proofErr w:type="spellEnd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védőnői</w:t>
      </w:r>
      <w:proofErr w:type="spellEnd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szűrővizsgálatról</w:t>
      </w:r>
      <w:proofErr w:type="spellEnd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és </w:t>
      </w:r>
      <w:proofErr w:type="spellStart"/>
      <w:r w:rsidRPr="005045A1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eredményéről</w:t>
      </w:r>
      <w:proofErr w:type="spellEnd"/>
    </w:p>
    <w:p w:rsidR="00C13E83" w:rsidRPr="005045A1" w:rsidRDefault="00C13E83" w:rsidP="00C13E83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val="en-US" w:eastAsia="en-US"/>
        </w:rPr>
      </w:pPr>
      <w:r w:rsidRPr="005045A1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</w:t>
      </w:r>
      <w:proofErr w:type="spellStart"/>
      <w:r w:rsidRPr="005045A1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Tartalma</w:t>
      </w:r>
      <w:proofErr w:type="spellEnd"/>
      <w:r w:rsidRPr="005045A1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: 1. </w:t>
      </w:r>
      <w:proofErr w:type="spellStart"/>
      <w:r w:rsidRPr="005045A1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Szülői</w:t>
      </w:r>
      <w:proofErr w:type="spellEnd"/>
      <w:r w:rsidRPr="005045A1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kérdőív</w:t>
      </w:r>
      <w:proofErr w:type="spellEnd"/>
      <w:r w:rsidRPr="005045A1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; 2. </w:t>
      </w:r>
      <w:proofErr w:type="spellStart"/>
      <w:r w:rsidRPr="005045A1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Védőnői</w:t>
      </w:r>
      <w:proofErr w:type="spellEnd"/>
      <w:r w:rsidRPr="005045A1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szűrővizsgálat</w:t>
      </w:r>
      <w:proofErr w:type="spellEnd"/>
      <w:r w:rsidRPr="005045A1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; 3. </w:t>
      </w:r>
      <w:proofErr w:type="spellStart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>Adatlap</w:t>
      </w:r>
      <w:proofErr w:type="spellEnd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 xml:space="preserve"> a </w:t>
      </w:r>
      <w:proofErr w:type="spellStart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>fejlődési</w:t>
      </w:r>
      <w:proofErr w:type="spellEnd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>szint</w:t>
      </w:r>
      <w:proofErr w:type="spellEnd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>megítéléséhez</w:t>
      </w:r>
      <w:proofErr w:type="spellEnd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 xml:space="preserve">, </w:t>
      </w:r>
      <w:proofErr w:type="spellStart"/>
      <w:proofErr w:type="gramStart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>az</w:t>
      </w:r>
      <w:proofErr w:type="spellEnd"/>
      <w:proofErr w:type="gramEnd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>iskolai</w:t>
      </w:r>
      <w:proofErr w:type="spellEnd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>felkészítés</w:t>
      </w:r>
      <w:proofErr w:type="spellEnd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>elősegítésére</w:t>
      </w:r>
      <w:proofErr w:type="spellEnd"/>
      <w:r w:rsidRPr="005045A1">
        <w:rPr>
          <w:rFonts w:ascii="Times New Roman" w:hAnsi="Times New Roman"/>
          <w:bCs/>
          <w:i/>
          <w:iCs/>
          <w:sz w:val="20"/>
          <w:szCs w:val="20"/>
          <w:lang w:val="en-US" w:eastAsia="en-US"/>
        </w:rPr>
        <w:t>,</w:t>
      </w:r>
      <w:r w:rsidRPr="005045A1">
        <w:rPr>
          <w:rFonts w:ascii="Times New Roman" w:hAnsi="Times New Roman"/>
          <w:i/>
          <w:sz w:val="20"/>
          <w:szCs w:val="20"/>
          <w:lang w:val="en-US" w:eastAsia="en-US"/>
        </w:rPr>
        <w:t xml:space="preserve"> a </w:t>
      </w:r>
      <w:proofErr w:type="spellStart"/>
      <w:r w:rsidRPr="005045A1">
        <w:rPr>
          <w:rFonts w:ascii="Times New Roman" w:hAnsi="Times New Roman"/>
          <w:i/>
          <w:sz w:val="20"/>
          <w:szCs w:val="20"/>
          <w:lang w:val="en-US" w:eastAsia="en-US"/>
        </w:rPr>
        <w:t>területi</w:t>
      </w:r>
      <w:proofErr w:type="spellEnd"/>
      <w:r w:rsidRPr="005045A1">
        <w:rPr>
          <w:rFonts w:ascii="Times New Roman" w:hAnsi="Times New Roman"/>
          <w:i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i/>
          <w:sz w:val="20"/>
          <w:szCs w:val="20"/>
          <w:lang w:val="en-US" w:eastAsia="en-US"/>
        </w:rPr>
        <w:t>védőnő</w:t>
      </w:r>
      <w:proofErr w:type="spellEnd"/>
      <w:r w:rsidRPr="005045A1">
        <w:rPr>
          <w:rFonts w:ascii="Times New Roman" w:hAnsi="Times New Roman"/>
          <w:i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i/>
          <w:sz w:val="20"/>
          <w:szCs w:val="20"/>
          <w:lang w:val="en-US" w:eastAsia="en-US"/>
        </w:rPr>
        <w:t>által</w:t>
      </w:r>
      <w:proofErr w:type="spellEnd"/>
      <w:r w:rsidRPr="005045A1">
        <w:rPr>
          <w:rFonts w:ascii="Times New Roman" w:hAnsi="Times New Roman"/>
          <w:i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i/>
          <w:sz w:val="20"/>
          <w:szCs w:val="20"/>
          <w:lang w:val="en-US" w:eastAsia="en-US"/>
        </w:rPr>
        <w:t>szolgáltatott</w:t>
      </w:r>
      <w:proofErr w:type="spellEnd"/>
      <w:r w:rsidRPr="005045A1">
        <w:rPr>
          <w:rFonts w:ascii="Times New Roman" w:hAnsi="Times New Roman"/>
          <w:i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i/>
          <w:sz w:val="20"/>
          <w:szCs w:val="20"/>
          <w:lang w:val="en-US" w:eastAsia="en-US"/>
        </w:rPr>
        <w:t>adatokkal</w:t>
      </w:r>
      <w:proofErr w:type="spellEnd"/>
      <w:r w:rsidRPr="005045A1">
        <w:rPr>
          <w:rFonts w:ascii="Times New Roman" w:hAnsi="Times New Roman"/>
          <w:i/>
          <w:sz w:val="20"/>
          <w:szCs w:val="20"/>
          <w:lang w:val="en-US" w:eastAsia="en-US"/>
        </w:rPr>
        <w:t>)</w:t>
      </w:r>
    </w:p>
    <w:p w:rsidR="00C13E83" w:rsidRPr="005045A1" w:rsidRDefault="00C13E83" w:rsidP="00C13E8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A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gyermek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helye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ideje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TAJ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száma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Anyja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Default="00C13E83" w:rsidP="00C13E8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Lakcíme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</w:p>
    <w:p w:rsidR="00C13E83" w:rsidRPr="00C13E83" w:rsidRDefault="00C13E83" w:rsidP="0047571A">
      <w:pPr>
        <w:pStyle w:val="Listaszerbekezds"/>
        <w:numPr>
          <w:ilvl w:val="0"/>
          <w:numId w:val="2"/>
        </w:numPr>
        <w:spacing w:after="200" w:line="276" w:lineRule="auto"/>
        <w:ind w:left="142" w:firstLine="0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proofErr w:type="spellStart"/>
      <w:r w:rsidRPr="00C13E8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</w:t>
      </w:r>
      <w:proofErr w:type="spellEnd"/>
      <w:r w:rsidRPr="00C13E8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C13E8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kérdőív</w:t>
      </w:r>
      <w:proofErr w:type="spellEnd"/>
      <w:r w:rsidRPr="00C13E8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és </w:t>
      </w:r>
      <w:proofErr w:type="spellStart"/>
      <w:r w:rsidRPr="00C13E8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eredménye</w:t>
      </w:r>
      <w:proofErr w:type="spellEnd"/>
    </w:p>
    <w:p w:rsidR="00C13E83" w:rsidRPr="005045A1" w:rsidRDefault="00C13E83" w:rsidP="00C13E83">
      <w:pPr>
        <w:spacing w:after="200" w:line="276" w:lineRule="auto"/>
        <w:ind w:left="2062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rendszeresen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gyakran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többnyire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ritkán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nagyon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de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előfordul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tapasztalat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: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ugyanaz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-e?</w:t>
            </w:r>
          </w:p>
          <w:p w:rsidR="00C13E83" w:rsidRPr="005045A1" w:rsidRDefault="00C13E8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/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1.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Jobb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és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bal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lábán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is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képes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egy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lábon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előre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ugrálni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legalább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ötöt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? (Kb.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másfél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méter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távolságot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2.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Többször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bukfencezik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előre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anélkül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hogy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oldalra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eldőlne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3.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Tisztában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van-e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az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évszakok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jellemzőivel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? </w:t>
            </w:r>
          </w:p>
          <w:p w:rsidR="00C13E83" w:rsidRPr="005045A1" w:rsidRDefault="00C13E8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(Pl.: „Meg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tudod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-e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mondani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melyik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az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az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évszak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amikor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esik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a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hó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? Meg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tudod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-e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mondani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melyik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az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az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évszak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amikor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lehullanak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a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fáról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a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levelek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?”</w:t>
            </w:r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4.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Képes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-e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felismerhető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összetett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formákat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rajzolni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(fa,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ház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autó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ember)? </w:t>
            </w:r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5.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Szokott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úgy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csinálni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mintha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írna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?</w:t>
            </w:r>
          </w:p>
          <w:p w:rsidR="00C13E83" w:rsidRPr="005045A1" w:rsidRDefault="00C13E83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(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Amikor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úgy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csinál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mintha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írna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de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az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csak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firka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a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mozdulat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proofErr w:type="gram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azonban</w:t>
            </w:r>
            <w:proofErr w:type="spellEnd"/>
            <w:proofErr w:type="gram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olyan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mint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az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igazi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írómozgás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: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folyamatos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lendületes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van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egy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bizonyos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kiterjedése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pl.: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sor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6.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Szabályosan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3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ujjal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fogja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a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ceruzát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?  </w:t>
            </w:r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7.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Tud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-e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mennyiségeket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felismerni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ötig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? </w:t>
            </w:r>
          </w:p>
          <w:p w:rsidR="00C13E83" w:rsidRPr="005045A1" w:rsidRDefault="00C13E83" w:rsidP="005E1039">
            <w:pPr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(Pl.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megszámolni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hogy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hány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tányért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kell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az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asztalra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tenni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vagy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hány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szelet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kenyér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kell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hogy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mindenkinek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jusson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.)   </w:t>
            </w:r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8.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Verset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rövid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mesét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képes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elmondani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9. „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Miért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?”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kérdésekre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válaszol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?</w:t>
            </w:r>
          </w:p>
          <w:p w:rsidR="00C13E83" w:rsidRPr="005045A1" w:rsidRDefault="00C13E83" w:rsidP="005E1039">
            <w:pPr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(Pl. „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Miért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vizes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a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ruhád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?” „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Mert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esik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az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eső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.”) </w:t>
            </w:r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10.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Játszik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társaival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szerepjátékokat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?</w:t>
            </w:r>
          </w:p>
          <w:p w:rsidR="00C13E83" w:rsidRPr="005045A1" w:rsidRDefault="00C13E83" w:rsidP="005E1039">
            <w:pPr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(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Gazdag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fantáziával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cselekményeket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történeteket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játszik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a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szerepeket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egymás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között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kiosztják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: „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doktoros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”,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tündérvilág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űrutazás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szuperhősök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11. Minden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hangzót</w:t>
            </w:r>
            <w:proofErr w:type="spellEnd"/>
            <w:r w:rsidRPr="00C55819">
              <w:rPr>
                <w:rFonts w:ascii="Times New Roman" w:hAnsi="Times New Roman"/>
                <w:sz w:val="19"/>
                <w:szCs w:val="19"/>
                <w:vertAlign w:val="superscript"/>
                <w:lang w:val="en-US" w:eastAsia="en-US"/>
              </w:rPr>
              <w:footnoteReference w:id="1"/>
            </w: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tisztán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ki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tud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mondani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nincs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pöszeség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raccsolás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  <w:tr w:rsidR="00C13E83" w:rsidRPr="005045A1" w:rsidTr="005E1039">
        <w:tc>
          <w:tcPr>
            <w:tcW w:w="4219" w:type="dxa"/>
            <w:shd w:val="clear" w:color="auto" w:fill="auto"/>
          </w:tcPr>
          <w:p w:rsidR="00C13E83" w:rsidRPr="005045A1" w:rsidRDefault="00C13E83" w:rsidP="005E1039">
            <w:pPr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12.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Éjjel-nappal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>szobatiszta</w:t>
            </w:r>
            <w:proofErr w:type="spellEnd"/>
            <w:r w:rsidRPr="005045A1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?   </w:t>
            </w:r>
          </w:p>
        </w:tc>
        <w:tc>
          <w:tcPr>
            <w:tcW w:w="1701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C13E83" w:rsidRPr="005045A1" w:rsidRDefault="00C13E83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en-US" w:eastAsia="en-US"/>
              </w:rPr>
            </w:pPr>
          </w:p>
        </w:tc>
      </w:tr>
    </w:tbl>
    <w:p w:rsidR="00C13E83" w:rsidRDefault="00C13E83" w:rsidP="00C13E83">
      <w:pPr>
        <w:spacing w:after="200" w:line="276" w:lineRule="auto"/>
        <w:ind w:left="426" w:hanging="284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C13E83" w:rsidRDefault="00C13E83" w:rsidP="00C13E83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C13E83" w:rsidRDefault="00C13E83" w:rsidP="00C13E83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C13E83" w:rsidRPr="00C13E83" w:rsidRDefault="00C13E83" w:rsidP="00DB60B6">
      <w:pPr>
        <w:pStyle w:val="Listaszerbekezds"/>
        <w:numPr>
          <w:ilvl w:val="0"/>
          <w:numId w:val="2"/>
        </w:numPr>
        <w:spacing w:after="200" w:line="276" w:lineRule="auto"/>
        <w:ind w:left="567" w:hanging="56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t xml:space="preserve">  </w:t>
      </w:r>
      <w:proofErr w:type="spellStart"/>
      <w:r w:rsidRPr="00C13E83">
        <w:rPr>
          <w:rFonts w:ascii="Times New Roman" w:hAnsi="Times New Roman"/>
          <w:b/>
          <w:sz w:val="26"/>
          <w:szCs w:val="26"/>
          <w:lang w:val="en-US" w:eastAsia="en-US"/>
        </w:rPr>
        <w:t>Védőnői</w:t>
      </w:r>
      <w:proofErr w:type="spellEnd"/>
      <w:r w:rsidRPr="00C13E83">
        <w:rPr>
          <w:rFonts w:ascii="Times New Roman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C13E83">
        <w:rPr>
          <w:rFonts w:ascii="Times New Roman" w:hAnsi="Times New Roman"/>
          <w:b/>
          <w:sz w:val="26"/>
          <w:szCs w:val="26"/>
          <w:lang w:val="en-US" w:eastAsia="en-US"/>
        </w:rPr>
        <w:t>szűrővizsgálat</w:t>
      </w:r>
      <w:proofErr w:type="spellEnd"/>
      <w:r w:rsidRPr="00C13E83">
        <w:rPr>
          <w:rFonts w:ascii="Times New Roman" w:hAnsi="Times New Roman"/>
          <w:b/>
          <w:sz w:val="26"/>
          <w:szCs w:val="26"/>
          <w:lang w:val="en-US" w:eastAsia="en-US"/>
        </w:rPr>
        <w:t xml:space="preserve"> és </w:t>
      </w:r>
      <w:proofErr w:type="spellStart"/>
      <w:r w:rsidRPr="00C13E83">
        <w:rPr>
          <w:rFonts w:ascii="Times New Roman" w:hAnsi="Times New Roman"/>
          <w:b/>
          <w:sz w:val="26"/>
          <w:szCs w:val="26"/>
          <w:lang w:val="en-US" w:eastAsia="en-US"/>
        </w:rPr>
        <w:t>eredménye</w:t>
      </w:r>
      <w:proofErr w:type="spellEnd"/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line="326" w:lineRule="exact"/>
        <w:ind w:right="7850"/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</w:pP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line="326" w:lineRule="exact"/>
        <w:ind w:right="7850"/>
        <w:rPr>
          <w:rFonts w:ascii="Times New Roman" w:hAnsi="Times New Roman"/>
          <w:b/>
          <w:bCs/>
          <w:spacing w:val="-6"/>
          <w:sz w:val="22"/>
          <w:szCs w:val="22"/>
          <w:lang w:val="en-US" w:eastAsia="en-US"/>
        </w:rPr>
      </w:pPr>
      <w:r w:rsidRPr="005045A1"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TESTI FEJLŐDÉS:</w:t>
      </w:r>
      <w:r w:rsidRPr="005045A1">
        <w:rPr>
          <w:rFonts w:ascii="Times New Roman" w:hAnsi="Times New Roman"/>
          <w:b/>
          <w:bCs/>
          <w:spacing w:val="-6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tabs>
          <w:tab w:val="left" w:pos="2345"/>
        </w:tabs>
        <w:autoSpaceDE w:val="0"/>
        <w:autoSpaceDN w:val="0"/>
        <w:adjustRightInd w:val="0"/>
        <w:spacing w:before="120" w:line="201" w:lineRule="exact"/>
        <w:ind w:right="19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2"/>
          <w:sz w:val="22"/>
          <w:szCs w:val="22"/>
          <w:lang w:val="en-US" w:eastAsia="en-US"/>
        </w:rPr>
        <w:t>Testtömeg</w:t>
      </w:r>
      <w:proofErr w:type="spellEnd"/>
      <w:r w:rsidRPr="005045A1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</w:t>
      </w:r>
      <w:proofErr w:type="gramStart"/>
      <w:r w:rsidRPr="005045A1">
        <w:rPr>
          <w:rFonts w:ascii="Times New Roman" w:hAnsi="Times New Roman"/>
          <w:spacing w:val="-2"/>
          <w:sz w:val="22"/>
          <w:szCs w:val="22"/>
          <w:lang w:val="en-US" w:eastAsia="en-US"/>
        </w:rPr>
        <w:t>............(</w:t>
      </w:r>
      <w:proofErr w:type="gramEnd"/>
      <w:r w:rsidRPr="005045A1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kg)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Testtömeg</w:t>
      </w:r>
      <w:proofErr w:type="spellEnd"/>
      <w:r w:rsidRPr="005045A1">
        <w:rPr>
          <w:rFonts w:ascii="Times New Roman" w:hAnsi="Times New Roman"/>
          <w:i/>
          <w:iCs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i/>
          <w:iCs/>
          <w:spacing w:val="-1"/>
          <w:sz w:val="22"/>
          <w:szCs w:val="22"/>
          <w:lang w:val="en-US" w:eastAsia="en-US"/>
        </w:rPr>
        <w:t>percentilis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.....................................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120" w:line="264" w:lineRule="exact"/>
        <w:ind w:right="198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3"/>
          <w:sz w:val="22"/>
          <w:szCs w:val="22"/>
          <w:lang w:val="en-US" w:eastAsia="en-US"/>
        </w:rPr>
        <w:t>Testmagasság</w:t>
      </w:r>
      <w:proofErr w:type="spellEnd"/>
      <w:r w:rsidRPr="005045A1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: </w:t>
      </w:r>
      <w:proofErr w:type="gramStart"/>
      <w:r w:rsidRPr="005045A1">
        <w:rPr>
          <w:rFonts w:ascii="Times New Roman" w:hAnsi="Times New Roman"/>
          <w:spacing w:val="-3"/>
          <w:sz w:val="22"/>
          <w:szCs w:val="22"/>
          <w:lang w:val="en-US" w:eastAsia="en-US"/>
        </w:rPr>
        <w:t>..........(</w:t>
      </w:r>
      <w:proofErr w:type="gramEnd"/>
      <w:r w:rsidRPr="005045A1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cm)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5045A1">
        <w:rPr>
          <w:rFonts w:ascii="Times New Roman" w:hAnsi="Times New Roman"/>
          <w:spacing w:val="-2"/>
          <w:sz w:val="22"/>
          <w:szCs w:val="22"/>
          <w:lang w:val="en-US" w:eastAsia="en-US"/>
        </w:rPr>
        <w:t>Testmagasság</w:t>
      </w:r>
      <w:proofErr w:type="spellEnd"/>
      <w:r w:rsidRPr="005045A1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2"/>
          <w:sz w:val="22"/>
          <w:szCs w:val="22"/>
          <w:lang w:val="en-US" w:eastAsia="en-US"/>
        </w:rPr>
        <w:t>percentilis</w:t>
      </w:r>
      <w:proofErr w:type="spellEnd"/>
      <w:r w:rsidRPr="005045A1">
        <w:rPr>
          <w:rFonts w:ascii="Times New Roman" w:hAnsi="Times New Roman"/>
          <w:spacing w:val="-2"/>
          <w:sz w:val="22"/>
          <w:szCs w:val="22"/>
          <w:lang w:val="en-US" w:eastAsia="en-US"/>
        </w:rPr>
        <w:t>: .................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</w:t>
      </w:r>
      <w:proofErr w:type="spellStart"/>
      <w:r w:rsidRPr="005045A1">
        <w:rPr>
          <w:rFonts w:ascii="Times New Roman" w:hAnsi="Times New Roman"/>
          <w:spacing w:val="-2"/>
          <w:sz w:val="22"/>
          <w:szCs w:val="22"/>
          <w:lang w:val="en-US" w:eastAsia="en-US"/>
        </w:rPr>
        <w:t>percentilis</w:t>
      </w:r>
      <w:proofErr w:type="spellEnd"/>
      <w:r w:rsidRPr="005045A1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.....................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120"/>
        <w:ind w:right="374"/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</w:pP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120"/>
        <w:ind w:right="374"/>
        <w:rPr>
          <w:rFonts w:ascii="Times New Roman" w:hAnsi="Times New Roman"/>
          <w:b/>
          <w:bCs/>
          <w:spacing w:val="-4"/>
          <w:sz w:val="20"/>
          <w:szCs w:val="20"/>
          <w:lang w:val="en-US" w:eastAsia="en-US"/>
        </w:rPr>
      </w:pPr>
      <w:r w:rsidRPr="005045A1"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  <w:t xml:space="preserve">PSZICHÉS, MOTOROS, MENTÁLIS, </w:t>
      </w:r>
      <w:proofErr w:type="gramStart"/>
      <w:r w:rsidRPr="005045A1"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  <w:t>SZOCIÁLIS  FEJLŐDÉS</w:t>
      </w:r>
      <w:proofErr w:type="gramEnd"/>
      <w:r w:rsidRPr="005045A1">
        <w:rPr>
          <w:rFonts w:ascii="Times New Roman" w:hAnsi="Times New Roman"/>
          <w:b/>
          <w:bCs/>
          <w:spacing w:val="-4"/>
          <w:sz w:val="20"/>
          <w:szCs w:val="20"/>
          <w:u w:val="single"/>
          <w:lang w:val="en-US" w:eastAsia="en-US"/>
        </w:rPr>
        <w:t xml:space="preserve">  ÉS  MAGATARTÁSPROBLÉMÁK VIZSGÁLATA: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/>
        <w:ind w:right="851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iCs/>
          <w:sz w:val="22"/>
          <w:szCs w:val="22"/>
          <w:lang w:val="en-US" w:eastAsia="en-US"/>
        </w:rPr>
        <w:t>Ügyesen</w:t>
      </w:r>
      <w:proofErr w:type="spellEnd"/>
      <w:r w:rsidRPr="005045A1">
        <w:rPr>
          <w:rFonts w:ascii="Times New Roman" w:hAnsi="Times New Roman"/>
          <w:iCs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iCs/>
          <w:sz w:val="22"/>
          <w:szCs w:val="22"/>
          <w:lang w:val="en-US" w:eastAsia="en-US"/>
        </w:rPr>
        <w:t>mászókázik</w:t>
      </w:r>
      <w:proofErr w:type="spellEnd"/>
      <w:r w:rsidRPr="005045A1">
        <w:rPr>
          <w:rFonts w:ascii="Times New Roman" w:hAnsi="Times New Roman"/>
          <w:iCs/>
          <w:sz w:val="22"/>
          <w:szCs w:val="22"/>
          <w:lang w:val="en-US" w:eastAsia="en-US"/>
        </w:rPr>
        <w:t>:</w:t>
      </w:r>
      <w:r w:rsidRPr="005045A1">
        <w:rPr>
          <w:rFonts w:ascii="Times New Roman" w:hAnsi="Times New Roman"/>
          <w:iCs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iCs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iCs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iCs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Hintát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hajt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/>
        <w:ind w:right="852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Saját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nemét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tudja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: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Minden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testrészét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ismeri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megnevezi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/>
        <w:ind w:right="743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Képes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15-20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percig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egy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játékkal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játszani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/>
        <w:ind w:right="743"/>
        <w:rPr>
          <w:rFonts w:ascii="Times New Roman" w:hAnsi="Times New Roman"/>
          <w:sz w:val="22"/>
          <w:szCs w:val="22"/>
          <w:lang w:val="en-US" w:eastAsia="en-US"/>
        </w:rPr>
      </w:pP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A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kapott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feladatokat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megérti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elfogadja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teljesíti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/>
        <w:ind w:right="-36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Csak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bizonyos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ételeket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fogad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el: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mit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: …………………………................................................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/>
        <w:ind w:right="822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Viselkedése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általában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kiegyensúlyozott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/>
        <w:ind w:right="822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Nehezen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lehet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vele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kapcsolatot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teremteni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/>
        <w:ind w:right="249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Nehezen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fogadja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el </w:t>
      </w:r>
      <w:proofErr w:type="spellStart"/>
      <w:proofErr w:type="gram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az</w:t>
      </w:r>
      <w:proofErr w:type="spellEnd"/>
      <w:proofErr w:type="gram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új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helyzetet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(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agresszió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visszahúzódás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aktivitás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fokozódása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)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/>
        <w:ind w:right="-6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Nagyon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fáradékony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/>
        <w:ind w:right="-60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Érdeklődése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beszűkült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/>
        <w:ind w:right="-6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Alvása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nyugtalan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>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miért</w:t>
      </w:r>
      <w:proofErr w:type="spellEnd"/>
      <w:proofErr w:type="gramStart"/>
      <w:r w:rsidRPr="005045A1">
        <w:rPr>
          <w:rFonts w:ascii="Times New Roman" w:hAnsi="Times New Roman"/>
          <w:sz w:val="22"/>
          <w:szCs w:val="22"/>
          <w:lang w:val="en-US" w:eastAsia="en-US"/>
        </w:rPr>
        <w:t>:……………………………………..……………………………...</w:t>
      </w:r>
      <w:proofErr w:type="gram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C13E83" w:rsidRPr="005045A1" w:rsidRDefault="00C13E83" w:rsidP="00C13E83">
      <w:pPr>
        <w:widowControl w:val="0"/>
        <w:tabs>
          <w:tab w:val="left" w:pos="7655"/>
        </w:tabs>
        <w:autoSpaceDE w:val="0"/>
        <w:autoSpaceDN w:val="0"/>
        <w:adjustRightInd w:val="0"/>
        <w:spacing w:line="335" w:lineRule="exact"/>
        <w:ind w:right="4783"/>
        <w:rPr>
          <w:rFonts w:ascii="Times New Roman" w:hAnsi="Times New Roman"/>
          <w:b/>
          <w:bCs/>
          <w:spacing w:val="-5"/>
          <w:sz w:val="16"/>
          <w:szCs w:val="16"/>
          <w:u w:val="single"/>
          <w:lang w:val="en-US" w:eastAsia="en-US"/>
        </w:rPr>
      </w:pPr>
    </w:p>
    <w:p w:rsidR="00C13E83" w:rsidRPr="005045A1" w:rsidRDefault="00C13E83" w:rsidP="00C13E83">
      <w:pPr>
        <w:widowControl w:val="0"/>
        <w:tabs>
          <w:tab w:val="left" w:pos="7655"/>
        </w:tabs>
        <w:autoSpaceDE w:val="0"/>
        <w:autoSpaceDN w:val="0"/>
        <w:adjustRightInd w:val="0"/>
        <w:spacing w:line="335" w:lineRule="exact"/>
        <w:ind w:right="4783"/>
        <w:rPr>
          <w:rFonts w:ascii="Times New Roman" w:hAnsi="Times New Roman"/>
          <w:b/>
          <w:bCs/>
          <w:spacing w:val="-5"/>
          <w:sz w:val="20"/>
          <w:szCs w:val="20"/>
          <w:lang w:val="en-US" w:eastAsia="en-US"/>
        </w:rPr>
      </w:pPr>
      <w:r w:rsidRPr="005045A1">
        <w:rPr>
          <w:rFonts w:ascii="Times New Roman" w:hAnsi="Times New Roman"/>
          <w:b/>
          <w:bCs/>
          <w:spacing w:val="-5"/>
          <w:sz w:val="20"/>
          <w:szCs w:val="20"/>
          <w:u w:val="single"/>
          <w:lang w:val="en-US" w:eastAsia="en-US"/>
        </w:rPr>
        <w:t>LÁTÁS, KANCSALSÁG VIZSGÁLATA:</w:t>
      </w:r>
      <w:r w:rsidRPr="005045A1">
        <w:rPr>
          <w:rFonts w:ascii="Times New Roman" w:hAnsi="Times New Roman"/>
          <w:b/>
          <w:bCs/>
          <w:spacing w:val="-5"/>
          <w:sz w:val="20"/>
          <w:szCs w:val="20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tabs>
          <w:tab w:val="left" w:pos="2351"/>
          <w:tab w:val="left" w:pos="3969"/>
        </w:tabs>
        <w:autoSpaceDE w:val="0"/>
        <w:autoSpaceDN w:val="0"/>
        <w:adjustRightInd w:val="0"/>
        <w:spacing w:before="60" w:after="60" w:line="211" w:lineRule="exact"/>
        <w:ind w:right="336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Hunyorít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Rajzolásnál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10 cm-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nél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közelebb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hajol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a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papírhoz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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81"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C13E83" w:rsidRPr="005045A1" w:rsidRDefault="00C13E83" w:rsidP="00C13E83">
      <w:pPr>
        <w:widowControl w:val="0"/>
        <w:tabs>
          <w:tab w:val="left" w:pos="2351"/>
        </w:tabs>
        <w:autoSpaceDE w:val="0"/>
        <w:autoSpaceDN w:val="0"/>
        <w:adjustRightInd w:val="0"/>
        <w:spacing w:before="60" w:after="60" w:line="211" w:lineRule="exact"/>
        <w:ind w:right="336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>Takarás</w:t>
      </w:r>
      <w:proofErr w:type="spellEnd"/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>ellen</w:t>
      </w:r>
      <w:proofErr w:type="spellEnd"/>
      <w:proofErr w:type="gramEnd"/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>: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> „</w:t>
      </w:r>
      <w:proofErr w:type="spellStart"/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>tiltakozik</w:t>
      </w:r>
      <w:proofErr w:type="spellEnd"/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>"</w:t>
      </w:r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„</w:t>
      </w:r>
      <w:proofErr w:type="spellStart"/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>tiltakozik</w:t>
      </w:r>
      <w:proofErr w:type="spellEnd"/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>”</w:t>
      </w:r>
    </w:p>
    <w:p w:rsidR="00C13E83" w:rsidRPr="005045A1" w:rsidRDefault="00C13E83" w:rsidP="00C13E83">
      <w:pPr>
        <w:widowControl w:val="0"/>
        <w:tabs>
          <w:tab w:val="left" w:pos="7083"/>
        </w:tabs>
        <w:autoSpaceDE w:val="0"/>
        <w:autoSpaceDN w:val="0"/>
        <w:adjustRightInd w:val="0"/>
        <w:spacing w:before="60" w:after="60" w:line="278" w:lineRule="exact"/>
        <w:ind w:right="-36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Takarás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után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szeme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korrekciós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mozgást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végez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           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proofErr w:type="gramStart"/>
      <w:r w:rsidRPr="005045A1">
        <w:rPr>
          <w:rFonts w:ascii="Times New Roman" w:hAnsi="Times New Roman"/>
          <w:sz w:val="22"/>
          <w:szCs w:val="22"/>
          <w:lang w:val="en-US" w:eastAsia="en-US"/>
        </w:rPr>
        <w:t>bal</w:t>
      </w:r>
      <w:proofErr w:type="spellEnd"/>
      <w:proofErr w:type="gram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     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mindkettő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      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6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 w:line="280" w:lineRule="exact"/>
        <w:ind w:right="94"/>
        <w:rPr>
          <w:rFonts w:ascii="Times New Roman" w:hAnsi="Times New Roman"/>
          <w:spacing w:val="-4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Visus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szem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>: ..........................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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5045A1">
        <w:rPr>
          <w:rFonts w:ascii="Times New Roman" w:hAnsi="Times New Roman"/>
          <w:sz w:val="22"/>
          <w:szCs w:val="22"/>
          <w:lang w:val="en-US" w:eastAsia="en-US"/>
        </w:rPr>
        <w:t>bal</w:t>
      </w:r>
      <w:proofErr w:type="spellEnd"/>
      <w:proofErr w:type="gram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szem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>......................</w:t>
      </w:r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C13E83" w:rsidRPr="005045A1" w:rsidRDefault="00C13E83" w:rsidP="00C13E83">
      <w:pPr>
        <w:widowControl w:val="0"/>
        <w:tabs>
          <w:tab w:val="left" w:pos="3686"/>
        </w:tabs>
        <w:autoSpaceDE w:val="0"/>
        <w:autoSpaceDN w:val="0"/>
        <w:adjustRightInd w:val="0"/>
        <w:spacing w:before="60" w:after="60" w:line="278" w:lineRule="exact"/>
        <w:ind w:right="94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Korrigált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szemüveget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visel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szemüveget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visel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 w:line="259" w:lineRule="exact"/>
        <w:ind w:right="-461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Sztereolátás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formákat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felismeri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formákat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ismeri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fel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        </w:t>
      </w:r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C13E83" w:rsidRPr="005045A1" w:rsidRDefault="00C13E83" w:rsidP="00C13E8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60" w:after="60"/>
        <w:ind w:right="198"/>
        <w:rPr>
          <w:rFonts w:ascii="Times New Roman" w:hAnsi="Times New Roman"/>
          <w:b/>
          <w:bCs/>
          <w:sz w:val="16"/>
          <w:szCs w:val="16"/>
          <w:u w:val="single"/>
          <w:lang w:val="en-US" w:eastAsia="en-US"/>
        </w:rPr>
      </w:pPr>
    </w:p>
    <w:p w:rsidR="00C13E83" w:rsidRPr="005045A1" w:rsidRDefault="00C13E83" w:rsidP="00C13E8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60" w:after="60"/>
        <w:ind w:right="198"/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</w:pPr>
      <w:r w:rsidRPr="005045A1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HALLÁS ÁLLAPOTA (</w:t>
      </w:r>
      <w:proofErr w:type="spellStart"/>
      <w:r w:rsidRPr="005045A1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módszer</w:t>
      </w:r>
      <w:proofErr w:type="spellEnd"/>
      <w:r w:rsidRPr="005045A1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megnevezése</w:t>
      </w:r>
      <w:proofErr w:type="spellEnd"/>
      <w:r w:rsidRPr="005045A1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):</w:t>
      </w:r>
      <w:r w:rsidRPr="005045A1">
        <w:rPr>
          <w:rFonts w:ascii="Times New Roman" w:hAnsi="Times New Roman"/>
          <w:bCs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widowControl w:val="0"/>
        <w:tabs>
          <w:tab w:val="left" w:leader="dot" w:pos="4253"/>
          <w:tab w:val="left" w:leader="dot" w:pos="7938"/>
        </w:tabs>
        <w:autoSpaceDE w:val="0"/>
        <w:autoSpaceDN w:val="0"/>
        <w:adjustRightInd w:val="0"/>
        <w:spacing w:before="6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proofErr w:type="gramStart"/>
      <w:r w:rsidRPr="005045A1">
        <w:rPr>
          <w:rFonts w:ascii="Times New Roman" w:hAnsi="Times New Roman"/>
          <w:sz w:val="22"/>
          <w:szCs w:val="22"/>
          <w:lang w:val="en-US" w:eastAsia="en-US"/>
        </w:rPr>
        <w:t>jobb</w:t>
      </w:r>
      <w:proofErr w:type="spellEnd"/>
      <w:proofErr w:type="gram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  <w:t>.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bal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/>
        <w:ind w:right="200"/>
        <w:rPr>
          <w:rFonts w:ascii="Times New Roman" w:hAnsi="Times New Roman"/>
          <w:sz w:val="22"/>
          <w:szCs w:val="22"/>
          <w:lang w:val="en-US" w:eastAsia="en-US"/>
        </w:rPr>
      </w:pPr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proofErr w:type="gram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proofErr w:type="gramEnd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vizsgálható</w:t>
      </w:r>
      <w:proofErr w:type="spellEnd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4"/>
          <w:sz w:val="22"/>
          <w:szCs w:val="22"/>
          <w:lang w:val="en-US" w:eastAsia="en-US"/>
        </w:rPr>
        <w:t>együttműködő</w:t>
      </w:r>
      <w:proofErr w:type="spellEnd"/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/>
        <w:ind w:right="106"/>
        <w:rPr>
          <w:rFonts w:ascii="Times New Roman" w:hAnsi="Times New Roman"/>
          <w:b/>
          <w:bCs/>
          <w:spacing w:val="-5"/>
          <w:sz w:val="16"/>
          <w:szCs w:val="16"/>
          <w:u w:val="single"/>
          <w:lang w:val="en-US" w:eastAsia="en-US"/>
        </w:rPr>
      </w:pP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/>
        <w:ind w:right="106"/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</w:pPr>
      <w:r w:rsidRPr="005045A1">
        <w:rPr>
          <w:rFonts w:ascii="Times New Roman" w:hAnsi="Times New Roman"/>
          <w:b/>
          <w:bCs/>
          <w:spacing w:val="-5"/>
          <w:sz w:val="22"/>
          <w:szCs w:val="22"/>
          <w:u w:val="single"/>
          <w:lang w:val="en-US" w:eastAsia="en-US"/>
        </w:rPr>
        <w:t>BESZÉDFEJLŐDÉS VIZSGÁLATA:</w:t>
      </w:r>
      <w:r w:rsidRPr="005045A1">
        <w:rPr>
          <w:rFonts w:ascii="Times New Roman" w:hAnsi="Times New Roman"/>
          <w:b/>
          <w:bCs/>
          <w:spacing w:val="-5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tabs>
          <w:tab w:val="left" w:pos="4962"/>
        </w:tabs>
        <w:autoSpaceDE w:val="0"/>
        <w:autoSpaceDN w:val="0"/>
        <w:adjustRightInd w:val="0"/>
        <w:spacing w:before="60" w:after="60"/>
        <w:ind w:right="-48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Történetet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összetett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mondatokban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elmesél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/>
        <w:ind w:right="106"/>
        <w:rPr>
          <w:rFonts w:ascii="Times New Roman" w:hAnsi="Times New Roman"/>
          <w:b/>
          <w:bCs/>
          <w:spacing w:val="-3"/>
          <w:sz w:val="16"/>
          <w:szCs w:val="16"/>
          <w:u w:val="single"/>
          <w:lang w:val="en-US" w:eastAsia="en-US"/>
        </w:rPr>
      </w:pP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/>
        <w:ind w:right="106"/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</w:pPr>
      <w:r w:rsidRPr="005045A1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MOZGÁSSZERVEK VIZSGÁLATA (</w:t>
      </w:r>
      <w:proofErr w:type="spellStart"/>
      <w:r w:rsidRPr="005045A1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lábstatikai</w:t>
      </w:r>
      <w:proofErr w:type="spellEnd"/>
      <w:r w:rsidRPr="005045A1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problémák</w:t>
      </w:r>
      <w:proofErr w:type="spellEnd"/>
      <w:r w:rsidRPr="005045A1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gerincrendellenességek</w:t>
      </w:r>
      <w:proofErr w:type="spellEnd"/>
      <w:r w:rsidRPr="005045A1">
        <w:rPr>
          <w:rFonts w:ascii="Times New Roman" w:hAnsi="Times New Roman"/>
          <w:b/>
          <w:bCs/>
          <w:spacing w:val="-3"/>
          <w:sz w:val="22"/>
          <w:szCs w:val="22"/>
          <w:u w:val="single"/>
          <w:lang w:val="en-US" w:eastAsia="en-US"/>
        </w:rPr>
        <w:t>):</w:t>
      </w:r>
      <w:r w:rsidRPr="005045A1">
        <w:rPr>
          <w:rFonts w:ascii="Times New Roman" w:hAnsi="Times New Roman"/>
          <w:b/>
          <w:bCs/>
          <w:spacing w:val="-3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/>
        <w:ind w:right="94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Végtagok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alaki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eltérése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 van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nincs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Végtagok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funkcionális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eltérése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>van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nincs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/>
        <w:ind w:right="94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Lábdeformitás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nem</w:t>
      </w:r>
      <w:proofErr w:type="spellEnd"/>
    </w:p>
    <w:p w:rsidR="00C13E83" w:rsidRPr="005045A1" w:rsidRDefault="00C13E83" w:rsidP="00C13E83">
      <w:pPr>
        <w:widowControl w:val="0"/>
        <w:tabs>
          <w:tab w:val="left" w:pos="3556"/>
          <w:tab w:val="left" w:leader="dot" w:pos="8080"/>
        </w:tabs>
        <w:autoSpaceDE w:val="0"/>
        <w:autoSpaceDN w:val="0"/>
        <w:adjustRightInd w:val="0"/>
        <w:spacing w:before="60" w:after="60"/>
        <w:ind w:right="-45"/>
        <w:rPr>
          <w:rFonts w:ascii="Times New Roman" w:hAnsi="Times New Roman"/>
          <w:sz w:val="22"/>
          <w:szCs w:val="22"/>
          <w:lang w:val="en-US" w:eastAsia="en-US"/>
        </w:rPr>
      </w:pP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Pes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planus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van,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mindkét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oldalt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van,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egyik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láb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kifejezett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z w:val="22"/>
          <w:szCs w:val="22"/>
          <w:lang w:val="en-US" w:eastAsia="en-US"/>
        </w:rPr>
        <w:t>nincs</w:t>
      </w:r>
      <w:proofErr w:type="spellEnd"/>
    </w:p>
    <w:p w:rsidR="00C13E83" w:rsidRPr="005045A1" w:rsidRDefault="00C13E83" w:rsidP="00C13E83">
      <w:pPr>
        <w:widowControl w:val="0"/>
        <w:tabs>
          <w:tab w:val="left" w:pos="2835"/>
          <w:tab w:val="left" w:pos="7371"/>
        </w:tabs>
        <w:autoSpaceDE w:val="0"/>
        <w:autoSpaceDN w:val="0"/>
        <w:adjustRightInd w:val="0"/>
        <w:spacing w:before="60" w:after="60"/>
        <w:ind w:right="-48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Mellkaselváltozás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/>
        <w:ind w:right="1011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Hanyag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tartás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/>
        <w:ind w:right="1011"/>
        <w:rPr>
          <w:rFonts w:ascii="Times New Roman" w:hAnsi="Times New Roman"/>
          <w:spacing w:val="-1"/>
          <w:sz w:val="22"/>
          <w:szCs w:val="22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Gerincrendellenesség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: </w:t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/>
        <w:ind w:right="235"/>
        <w:rPr>
          <w:rFonts w:ascii="Times New Roman" w:hAnsi="Times New Roman"/>
          <w:b/>
          <w:bCs/>
          <w:spacing w:val="-6"/>
          <w:sz w:val="16"/>
          <w:szCs w:val="16"/>
          <w:u w:val="single"/>
          <w:lang w:val="en-US" w:eastAsia="en-US"/>
        </w:rPr>
      </w:pPr>
    </w:p>
    <w:p w:rsidR="00C13E83" w:rsidRPr="005045A1" w:rsidRDefault="00C13E83" w:rsidP="00C13E83">
      <w:pPr>
        <w:widowControl w:val="0"/>
        <w:autoSpaceDE w:val="0"/>
        <w:autoSpaceDN w:val="0"/>
        <w:adjustRightInd w:val="0"/>
        <w:spacing w:before="60" w:after="60"/>
        <w:ind w:right="235"/>
        <w:rPr>
          <w:rFonts w:ascii="Times New Roman" w:hAnsi="Times New Roman"/>
          <w:spacing w:val="-14"/>
          <w:sz w:val="22"/>
          <w:szCs w:val="22"/>
          <w:lang w:val="en-US" w:eastAsia="en-US"/>
        </w:rPr>
      </w:pPr>
      <w:r w:rsidRPr="005045A1">
        <w:rPr>
          <w:rFonts w:ascii="Times New Roman" w:hAnsi="Times New Roman"/>
          <w:b/>
          <w:bCs/>
          <w:spacing w:val="-6"/>
          <w:sz w:val="22"/>
          <w:szCs w:val="22"/>
          <w:u w:val="single"/>
          <w:lang w:val="en-US" w:eastAsia="en-US"/>
        </w:rPr>
        <w:t>VÉRNYOMÁSMÉRÉS EREDMÉNYE: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BC"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BC"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BC"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BC"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BC"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BC"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BC"/>
      </w:r>
      <w:r w:rsidRPr="005045A1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  <w:proofErr w:type="gramStart"/>
      <w:r w:rsidRPr="005045A1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/ </w:t>
      </w:r>
      <w:proofErr w:type="gramEnd"/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BC"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BC"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BC"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sym w:font="Symbol" w:char="F0BC"/>
      </w:r>
      <w:r w:rsidRPr="005045A1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. </w:t>
      </w:r>
      <w:proofErr w:type="spellStart"/>
      <w:r w:rsidRPr="005045A1">
        <w:rPr>
          <w:rFonts w:ascii="Times New Roman" w:hAnsi="Times New Roman"/>
          <w:spacing w:val="-14"/>
          <w:sz w:val="22"/>
          <w:szCs w:val="22"/>
          <w:lang w:val="en-US" w:eastAsia="en-US"/>
        </w:rPr>
        <w:t>Hgmm</w:t>
      </w:r>
      <w:proofErr w:type="spellEnd"/>
      <w:r w:rsidRPr="005045A1">
        <w:rPr>
          <w:rFonts w:ascii="Times New Roman" w:hAnsi="Times New Roman"/>
          <w:spacing w:val="-14"/>
          <w:sz w:val="22"/>
          <w:szCs w:val="22"/>
          <w:lang w:val="en-US" w:eastAsia="en-US"/>
        </w:rPr>
        <w:t xml:space="preserve"> </w:t>
      </w:r>
      <w:r w:rsidRPr="005045A1">
        <w:rPr>
          <w:rFonts w:ascii="Times New Roman" w:hAnsi="Times New Roman"/>
          <w:spacing w:val="-14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pacing w:val="-14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>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nem</w:t>
      </w:r>
      <w:proofErr w:type="spellEnd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1"/>
          <w:sz w:val="22"/>
          <w:szCs w:val="22"/>
          <w:lang w:val="en-US" w:eastAsia="en-US"/>
        </w:rPr>
        <w:t>közreműködő</w:t>
      </w:r>
      <w:proofErr w:type="spellEnd"/>
      <w:r w:rsidRPr="005045A1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 w:rsidR="00C13E83" w:rsidRPr="005045A1" w:rsidRDefault="00C13E83" w:rsidP="00C13E8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5045A1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5C5363" w:rsidRDefault="00C13E83" w:rsidP="00C13E8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  <w:r w:rsidRPr="005045A1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966613" w:rsidRPr="00966613" w:rsidRDefault="00966613" w:rsidP="00966613">
      <w:pPr>
        <w:spacing w:after="200" w:line="276" w:lineRule="auto"/>
        <w:rPr>
          <w:rFonts w:ascii="Times New Roman" w:hAnsi="Times New Roman"/>
          <w:b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lastRenderedPageBreak/>
        <w:t xml:space="preserve">3) </w:t>
      </w:r>
      <w:bookmarkStart w:id="0" w:name="_GoBack"/>
      <w:bookmarkEnd w:id="0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 xml:space="preserve">Adatlap a </w:t>
      </w:r>
      <w:proofErr w:type="spellStart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>fejlődési</w:t>
      </w:r>
      <w:proofErr w:type="spellEnd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 xml:space="preserve"> </w:t>
      </w:r>
      <w:proofErr w:type="spellStart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>szint</w:t>
      </w:r>
      <w:proofErr w:type="spellEnd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 xml:space="preserve"> </w:t>
      </w:r>
      <w:proofErr w:type="spellStart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>megítéléséhez</w:t>
      </w:r>
      <w:proofErr w:type="spellEnd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 xml:space="preserve"> </w:t>
      </w:r>
      <w:proofErr w:type="spellStart"/>
      <w:proofErr w:type="gramStart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>az</w:t>
      </w:r>
      <w:proofErr w:type="spellEnd"/>
      <w:proofErr w:type="gramEnd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 xml:space="preserve"> </w:t>
      </w:r>
      <w:proofErr w:type="spellStart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>iskolai</w:t>
      </w:r>
      <w:proofErr w:type="spellEnd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 xml:space="preserve"> </w:t>
      </w:r>
      <w:proofErr w:type="spellStart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>felkészítés</w:t>
      </w:r>
      <w:proofErr w:type="spellEnd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 xml:space="preserve"> </w:t>
      </w:r>
      <w:proofErr w:type="spellStart"/>
      <w:r w:rsidRPr="00966613">
        <w:rPr>
          <w:rFonts w:ascii="Times New Roman" w:hAnsi="Times New Roman"/>
          <w:b/>
          <w:bCs/>
          <w:iCs/>
          <w:sz w:val="26"/>
          <w:szCs w:val="26"/>
          <w:lang w:val="en-US" w:eastAsia="en-US"/>
        </w:rPr>
        <w:t>elősegítésére</w:t>
      </w:r>
      <w:proofErr w:type="spellEnd"/>
      <w:r w:rsidRPr="00966613">
        <w:rPr>
          <w:rFonts w:ascii="Times New Roman" w:hAnsi="Times New Roman"/>
          <w:b/>
          <w:sz w:val="26"/>
          <w:szCs w:val="26"/>
          <w:lang w:val="en-US" w:eastAsia="en-US"/>
        </w:rPr>
        <w:t xml:space="preserve"> a </w:t>
      </w:r>
      <w:proofErr w:type="spellStart"/>
      <w:r w:rsidRPr="00966613">
        <w:rPr>
          <w:rFonts w:ascii="Times New Roman" w:hAnsi="Times New Roman"/>
          <w:b/>
          <w:sz w:val="26"/>
          <w:szCs w:val="26"/>
          <w:lang w:val="en-US" w:eastAsia="en-US"/>
        </w:rPr>
        <w:t>területi</w:t>
      </w:r>
      <w:proofErr w:type="spellEnd"/>
      <w:r w:rsidRPr="00966613">
        <w:rPr>
          <w:rFonts w:ascii="Times New Roman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966613">
        <w:rPr>
          <w:rFonts w:ascii="Times New Roman" w:hAnsi="Times New Roman"/>
          <w:b/>
          <w:sz w:val="26"/>
          <w:szCs w:val="26"/>
          <w:lang w:val="en-US" w:eastAsia="en-US"/>
        </w:rPr>
        <w:t>védőnő</w:t>
      </w:r>
      <w:proofErr w:type="spellEnd"/>
      <w:r w:rsidRPr="00966613">
        <w:rPr>
          <w:rFonts w:ascii="Times New Roman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966613">
        <w:rPr>
          <w:rFonts w:ascii="Times New Roman" w:hAnsi="Times New Roman"/>
          <w:b/>
          <w:sz w:val="26"/>
          <w:szCs w:val="26"/>
          <w:lang w:val="en-US" w:eastAsia="en-US"/>
        </w:rPr>
        <w:t>által</w:t>
      </w:r>
      <w:proofErr w:type="spellEnd"/>
      <w:r w:rsidRPr="00966613">
        <w:rPr>
          <w:rFonts w:ascii="Times New Roman" w:hAnsi="Times New Roman"/>
          <w:b/>
          <w:lang w:val="en-US" w:eastAsia="en-US"/>
        </w:rPr>
        <w:t xml:space="preserve"> </w:t>
      </w:r>
      <w:proofErr w:type="spellStart"/>
      <w:r w:rsidRPr="00966613">
        <w:rPr>
          <w:rFonts w:ascii="Times New Roman" w:hAnsi="Times New Roman"/>
          <w:b/>
          <w:sz w:val="26"/>
          <w:szCs w:val="26"/>
          <w:lang w:val="en-US" w:eastAsia="en-US"/>
        </w:rPr>
        <w:t>szolgáltatott</w:t>
      </w:r>
      <w:proofErr w:type="spellEnd"/>
      <w:r w:rsidRPr="00966613">
        <w:rPr>
          <w:rFonts w:ascii="Times New Roman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966613">
        <w:rPr>
          <w:rFonts w:ascii="Times New Roman" w:hAnsi="Times New Roman"/>
          <w:b/>
          <w:sz w:val="26"/>
          <w:szCs w:val="26"/>
          <w:lang w:val="en-US" w:eastAsia="en-US"/>
        </w:rPr>
        <w:t>adatokkal</w:t>
      </w:r>
      <w:proofErr w:type="spellEnd"/>
      <w:r w:rsidRPr="00966613">
        <w:rPr>
          <w:rFonts w:ascii="Times New Roman" w:hAnsi="Times New Roman"/>
          <w:b/>
          <w:lang w:val="en-US" w:eastAsia="en-US"/>
        </w:rPr>
        <w:t xml:space="preserve"> </w:t>
      </w:r>
    </w:p>
    <w:p w:rsidR="00966613" w:rsidRPr="005045A1" w:rsidRDefault="00966613" w:rsidP="00966613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lang w:val="en-US" w:eastAsia="en-US"/>
        </w:rPr>
      </w:pPr>
    </w:p>
    <w:p w:rsidR="00966613" w:rsidRPr="005045A1" w:rsidRDefault="00966613" w:rsidP="00966613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lang w:val="en-US" w:eastAsia="en-US"/>
        </w:rPr>
      </w:pPr>
      <w:proofErr w:type="spellStart"/>
      <w:r w:rsidRPr="005045A1">
        <w:rPr>
          <w:rFonts w:ascii="Times New Roman" w:hAnsi="Times New Roman"/>
          <w:b/>
          <w:lang w:val="en-US" w:eastAsia="en-US"/>
        </w:rPr>
        <w:t>Pszichomotoros</w:t>
      </w:r>
      <w:proofErr w:type="spellEnd"/>
      <w:r w:rsidRPr="005045A1">
        <w:rPr>
          <w:rFonts w:ascii="Times New Roman" w:hAnsi="Times New Roman"/>
          <w:b/>
          <w:lang w:val="en-US" w:eastAsia="en-US"/>
        </w:rPr>
        <w:t xml:space="preserve"> és </w:t>
      </w:r>
      <w:proofErr w:type="spellStart"/>
      <w:r w:rsidRPr="005045A1">
        <w:rPr>
          <w:rFonts w:ascii="Times New Roman" w:hAnsi="Times New Roman"/>
          <w:b/>
          <w:lang w:val="en-US" w:eastAsia="en-US"/>
        </w:rPr>
        <w:t>mentális</w:t>
      </w:r>
      <w:proofErr w:type="spellEnd"/>
      <w:r w:rsidRPr="005045A1">
        <w:rPr>
          <w:rFonts w:ascii="Times New Roman" w:hAnsi="Times New Roman"/>
          <w:b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lang w:val="en-US" w:eastAsia="en-US"/>
        </w:rPr>
        <w:t>fejlődést</w:t>
      </w:r>
      <w:proofErr w:type="spellEnd"/>
      <w:r w:rsidRPr="005045A1">
        <w:rPr>
          <w:rFonts w:ascii="Times New Roman" w:hAnsi="Times New Roman"/>
          <w:b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lang w:val="en-US" w:eastAsia="en-US"/>
        </w:rPr>
        <w:t>veszélyeztető</w:t>
      </w:r>
      <w:proofErr w:type="spellEnd"/>
      <w:r w:rsidRPr="005045A1">
        <w:rPr>
          <w:rFonts w:ascii="Times New Roman" w:hAnsi="Times New Roman"/>
          <w:b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lang w:val="en-US" w:eastAsia="en-US"/>
        </w:rPr>
        <w:t>környezeti</w:t>
      </w:r>
      <w:proofErr w:type="spellEnd"/>
      <w:r w:rsidRPr="005045A1">
        <w:rPr>
          <w:rFonts w:ascii="Times New Roman" w:hAnsi="Times New Roman"/>
          <w:b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lang w:val="en-US" w:eastAsia="en-US"/>
        </w:rPr>
        <w:t>tényező</w:t>
      </w:r>
      <w:proofErr w:type="spellEnd"/>
      <w:r w:rsidRPr="005045A1">
        <w:rPr>
          <w:rFonts w:ascii="Times New Roman" w:hAnsi="Times New Roman"/>
          <w:b/>
          <w:lang w:val="en-US" w:eastAsia="en-US"/>
        </w:rPr>
        <w:t xml:space="preserve"> </w:t>
      </w:r>
    </w:p>
    <w:p w:rsidR="00966613" w:rsidRPr="005045A1" w:rsidRDefault="00966613" w:rsidP="00966613">
      <w:pPr>
        <w:tabs>
          <w:tab w:val="left" w:leader="dot" w:pos="9923"/>
        </w:tabs>
        <w:spacing w:line="360" w:lineRule="auto"/>
        <w:rPr>
          <w:rFonts w:ascii="Times New Roman" w:hAnsi="Times New Roman"/>
          <w:lang w:val="en-US" w:eastAsia="en-US"/>
        </w:rPr>
      </w:pPr>
      <w:r w:rsidRPr="005045A1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proofErr w:type="gramStart"/>
      <w:r w:rsidRPr="005045A1">
        <w:rPr>
          <w:rFonts w:ascii="Times New Roman" w:hAnsi="Times New Roman"/>
          <w:b/>
          <w:lang w:val="en-US" w:eastAsia="en-US"/>
        </w:rPr>
        <w:t>nincs</w:t>
      </w:r>
      <w:proofErr w:type="spellEnd"/>
      <w:proofErr w:type="gramEnd"/>
      <w:r w:rsidRPr="005045A1">
        <w:rPr>
          <w:rFonts w:ascii="Times New Roman" w:hAnsi="Times New Roman"/>
          <w:b/>
          <w:lang w:val="en-US" w:eastAsia="en-US"/>
        </w:rPr>
        <w:t xml:space="preserve"> </w:t>
      </w:r>
      <w:r w:rsidRPr="005045A1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r w:rsidRPr="005045A1">
        <w:rPr>
          <w:rFonts w:ascii="Times New Roman" w:hAnsi="Times New Roman"/>
          <w:b/>
          <w:lang w:val="en-US" w:eastAsia="en-US"/>
        </w:rPr>
        <w:t xml:space="preserve">van, </w:t>
      </w:r>
      <w:proofErr w:type="spellStart"/>
      <w:r w:rsidRPr="005045A1">
        <w:rPr>
          <w:rFonts w:ascii="Times New Roman" w:hAnsi="Times New Roman"/>
          <w:b/>
          <w:lang w:val="en-US" w:eastAsia="en-US"/>
        </w:rPr>
        <w:t>éspedig</w:t>
      </w:r>
      <w:proofErr w:type="spellEnd"/>
      <w:r w:rsidRPr="005045A1">
        <w:rPr>
          <w:rFonts w:ascii="Times New Roman" w:hAnsi="Times New Roman"/>
          <w:b/>
          <w:lang w:val="en-US" w:eastAsia="en-US"/>
        </w:rPr>
        <w:t xml:space="preserve"> </w:t>
      </w:r>
      <w:r w:rsidRPr="005045A1">
        <w:rPr>
          <w:rFonts w:ascii="Times New Roman" w:hAnsi="Times New Roman"/>
          <w:lang w:val="en-US" w:eastAsia="en-US"/>
        </w:rPr>
        <w:tab/>
      </w:r>
    </w:p>
    <w:p w:rsidR="00966613" w:rsidRPr="005045A1" w:rsidRDefault="00966613" w:rsidP="00966613">
      <w:pPr>
        <w:tabs>
          <w:tab w:val="left" w:leader="dot" w:pos="9923"/>
        </w:tabs>
        <w:spacing w:line="360" w:lineRule="auto"/>
        <w:rPr>
          <w:rFonts w:ascii="Times New Roman" w:hAnsi="Times New Roman"/>
          <w:lang w:val="en-US" w:eastAsia="en-US"/>
        </w:rPr>
      </w:pPr>
      <w:r w:rsidRPr="005045A1">
        <w:rPr>
          <w:rFonts w:ascii="Times New Roman" w:hAnsi="Times New Roman"/>
          <w:lang w:val="en-US" w:eastAsia="en-US"/>
        </w:rPr>
        <w:tab/>
      </w:r>
    </w:p>
    <w:p w:rsidR="00966613" w:rsidRPr="005045A1" w:rsidRDefault="00966613" w:rsidP="00966613">
      <w:pPr>
        <w:tabs>
          <w:tab w:val="left" w:leader="dot" w:pos="9923"/>
        </w:tabs>
        <w:spacing w:line="360" w:lineRule="auto"/>
        <w:rPr>
          <w:rFonts w:ascii="Times New Roman" w:hAnsi="Times New Roman"/>
          <w:sz w:val="20"/>
          <w:szCs w:val="20"/>
          <w:lang w:val="en-US" w:eastAsia="en-US"/>
        </w:rPr>
      </w:pPr>
    </w:p>
    <w:tbl>
      <w:tblPr>
        <w:tblW w:w="767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4"/>
        <w:gridCol w:w="2055"/>
      </w:tblGrid>
      <w:tr w:rsidR="00966613" w:rsidRPr="005045A1" w:rsidTr="00BD3AB0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A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területi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védőnő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által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vezetett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dokumentáció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alapján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töltendő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Eltérés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van /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nincs</w:t>
            </w:r>
            <w:proofErr w:type="spellEnd"/>
          </w:p>
        </w:tc>
      </w:tr>
      <w:tr w:rsidR="00966613" w:rsidRPr="005045A1" w:rsidTr="00BD3AB0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Nagymotoros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fejlettség</w:t>
            </w:r>
            <w:proofErr w:type="spellEnd"/>
          </w:p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Javasolt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próbák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ügyesen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mászik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mászókára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fára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féllábon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rövid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ideig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egyensúlyoz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féllábon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ugrál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hintát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hajt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66613" w:rsidRPr="005045A1" w:rsidTr="00BD3AB0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Finommozgások</w:t>
            </w:r>
            <w:proofErr w:type="spellEnd"/>
          </w:p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Javasolt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próbák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gombot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begombol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rajza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felismerhető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emberrajzán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fejen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kívül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testrész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van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66613" w:rsidRPr="005045A1" w:rsidTr="00BD3AB0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Értelmi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fejlettség</w:t>
            </w:r>
            <w:proofErr w:type="spellEnd"/>
          </w:p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Javasolt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próbák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5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kockát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megszámol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alapszíneket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megnevez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saját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nevét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nemét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életkorát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tudja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konstrukciós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és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szerepjátékokat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játszik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képes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15-20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percig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egy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játékkal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játszani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66613" w:rsidRPr="005045A1" w:rsidTr="00BD3AB0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Beszédfejlettség</w:t>
            </w:r>
            <w:proofErr w:type="spellEnd"/>
          </w:p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Javasolt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próbák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beszéde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jól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érthető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összetett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mondatokban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beszél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rövid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történetet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elmesél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ritkán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megnevezett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testrészeit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váll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könyök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térd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megmutatja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lent,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fent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fogalmat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helyesen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használja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66613" w:rsidRPr="005045A1" w:rsidTr="00BD3AB0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Szociális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fejlettség</w:t>
            </w:r>
            <w:proofErr w:type="spellEnd"/>
          </w:p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Javasolt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próbák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több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gyermekkel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együtt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játszik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szabályokat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elfogad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a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kapott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feladatot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megérti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elfogadja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teljesíti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966613" w:rsidRPr="005045A1" w:rsidTr="00BD3AB0">
        <w:trPr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Önellátás</w:t>
            </w:r>
            <w:proofErr w:type="spellEnd"/>
          </w:p>
          <w:p w:rsidR="00966613" w:rsidRPr="005045A1" w:rsidRDefault="00966613" w:rsidP="00BD3AB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Javasolt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próbák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kevés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segítséggel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önállóan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öltözik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önállóan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étkezik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szobatisztasága</w:t>
            </w:r>
            <w:proofErr w:type="spellEnd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045A1">
              <w:rPr>
                <w:rFonts w:ascii="Times New Roman" w:hAnsi="Times New Roman"/>
                <w:sz w:val="20"/>
                <w:szCs w:val="20"/>
                <w:lang w:val="en-US"/>
              </w:rPr>
              <w:t>kialakult</w:t>
            </w:r>
            <w:proofErr w:type="spell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13" w:rsidRPr="005045A1" w:rsidRDefault="00966613" w:rsidP="00BD3AB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5045A1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</w:tr>
    </w:tbl>
    <w:p w:rsidR="00966613" w:rsidRPr="005045A1" w:rsidRDefault="00966613" w:rsidP="00966613">
      <w:pPr>
        <w:tabs>
          <w:tab w:val="left" w:leader="dot" w:pos="10206"/>
        </w:tabs>
        <w:spacing w:line="360" w:lineRule="auto"/>
        <w:rPr>
          <w:rFonts w:ascii="Times New Roman" w:hAnsi="Times New Roman"/>
          <w:sz w:val="20"/>
          <w:szCs w:val="20"/>
          <w:lang w:val="en-US" w:eastAsia="en-US"/>
        </w:rPr>
      </w:pP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védőnői</w:t>
      </w:r>
      <w:proofErr w:type="spellEnd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észlelés</w:t>
      </w:r>
      <w:proofErr w:type="spellEnd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, </w:t>
      </w:r>
      <w:proofErr w:type="spellStart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alapján</w:t>
      </w:r>
      <w:proofErr w:type="spellEnd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soron</w:t>
      </w:r>
      <w:proofErr w:type="spellEnd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kívüli</w:t>
      </w:r>
      <w:proofErr w:type="spellEnd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</w:t>
      </w:r>
      <w:proofErr w:type="spellEnd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gyermekorvosi</w:t>
      </w:r>
      <w:proofErr w:type="spellEnd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/</w:t>
      </w:r>
      <w:proofErr w:type="spellStart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háziorvosi</w:t>
      </w:r>
      <w:proofErr w:type="spellEnd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szükséges</w:t>
      </w:r>
      <w:proofErr w:type="spellEnd"/>
      <w:r w:rsidRPr="005045A1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: </w:t>
      </w:r>
      <w:r w:rsidRPr="005045A1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igen</w:t>
      </w:r>
      <w:proofErr w:type="spellEnd"/>
      <w:r w:rsidRPr="005045A1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5045A1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5045A1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5045A1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nem</w:t>
      </w:r>
      <w:proofErr w:type="spellEnd"/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 w:rsidRPr="005045A1"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Védőnői</w:t>
      </w:r>
      <w:proofErr w:type="spellEnd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tájékoztatót</w:t>
      </w:r>
      <w:proofErr w:type="spellEnd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(</w:t>
      </w:r>
      <w:proofErr w:type="spellStart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leletet</w:t>
      </w:r>
      <w:proofErr w:type="spellEnd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) </w:t>
      </w:r>
      <w:proofErr w:type="spellStart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vigye</w:t>
      </w:r>
      <w:proofErr w:type="spellEnd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magával</w:t>
      </w:r>
      <w:proofErr w:type="spellEnd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proofErr w:type="gramStart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az</w:t>
      </w:r>
      <w:proofErr w:type="spellEnd"/>
      <w:proofErr w:type="gramEnd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életkorhoz</w:t>
      </w:r>
      <w:proofErr w:type="spellEnd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kötött</w:t>
      </w:r>
      <w:proofErr w:type="spellEnd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orvosi</w:t>
      </w:r>
      <w:proofErr w:type="spellEnd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szűrővizsgálatra</w:t>
      </w:r>
      <w:proofErr w:type="spellEnd"/>
      <w:r w:rsidRPr="005045A1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! </w:t>
      </w: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5045A1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5045A1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5045A1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5045A1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5045A1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5045A1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 w:rsidRPr="005045A1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5045A1">
        <w:rPr>
          <w:rFonts w:ascii="Times New Roman" w:hAnsi="Times New Roman"/>
          <w:spacing w:val="-12"/>
          <w:sz w:val="20"/>
          <w:szCs w:val="20"/>
          <w:lang w:val="en-US" w:eastAsia="en-US"/>
        </w:rPr>
        <w:t>Ph</w:t>
      </w:r>
      <w:proofErr w:type="spellEnd"/>
      <w:r w:rsidRPr="005045A1"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 </w:t>
      </w:r>
      <w:r w:rsidRPr="005045A1">
        <w:rPr>
          <w:rFonts w:ascii="Times New Roman" w:hAnsi="Times New Roman"/>
          <w:sz w:val="20"/>
          <w:szCs w:val="20"/>
          <w:lang w:val="en-US" w:eastAsia="en-US"/>
        </w:rPr>
        <w:tab/>
      </w: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 w:rsidRPr="005045A1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gramStart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>a</w:t>
      </w:r>
      <w:proofErr w:type="gramEnd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>területi</w:t>
      </w:r>
      <w:proofErr w:type="spellEnd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>védőnő</w:t>
      </w:r>
      <w:proofErr w:type="spellEnd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5045A1">
        <w:rPr>
          <w:rFonts w:ascii="Times New Roman" w:hAnsi="Times New Roman"/>
          <w:b/>
          <w:sz w:val="20"/>
          <w:szCs w:val="20"/>
          <w:lang w:val="en-US" w:eastAsia="en-US"/>
        </w:rPr>
        <w:t>Alapnyilvántartási</w:t>
      </w:r>
      <w:proofErr w:type="spellEnd"/>
      <w:r w:rsidRPr="005045A1">
        <w:rPr>
          <w:rFonts w:ascii="Times New Roman" w:hAnsi="Times New Roman"/>
          <w:b/>
          <w:sz w:val="20"/>
          <w:szCs w:val="20"/>
          <w:lang w:val="en-US" w:eastAsia="en-US"/>
        </w:rPr>
        <w:t xml:space="preserve"> száma</w:t>
      </w:r>
      <w:proofErr w:type="gramStart"/>
      <w:r w:rsidRPr="005045A1">
        <w:rPr>
          <w:rFonts w:ascii="Times New Roman" w:hAnsi="Times New Roman"/>
          <w:sz w:val="20"/>
          <w:szCs w:val="20"/>
          <w:lang w:val="en-US" w:eastAsia="en-US"/>
        </w:rPr>
        <w:t>:...............................................................</w:t>
      </w:r>
      <w:proofErr w:type="gramEnd"/>
      <w:r w:rsidRPr="005045A1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20"/>
          <w:szCs w:val="20"/>
          <w:lang w:val="en-US" w:eastAsia="en-US"/>
        </w:rPr>
      </w:pPr>
    </w:p>
    <w:p w:rsidR="00966613" w:rsidRPr="005045A1" w:rsidRDefault="00966613" w:rsidP="00966613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 w:rsidRPr="005045A1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proofErr w:type="spellStart"/>
      <w:r w:rsidRPr="005045A1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Védőnői</w:t>
      </w:r>
      <w:proofErr w:type="spellEnd"/>
      <w:r w:rsidRPr="005045A1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tájékoztató</w:t>
      </w:r>
      <w:proofErr w:type="spellEnd"/>
      <w:r w:rsidRPr="005045A1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(</w:t>
      </w:r>
      <w:proofErr w:type="spellStart"/>
      <w:r w:rsidRPr="005045A1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lelet</w:t>
      </w:r>
      <w:proofErr w:type="spellEnd"/>
      <w:r w:rsidRPr="005045A1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) </w:t>
      </w:r>
      <w:r w:rsidRPr="005045A1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</w:t>
      </w:r>
      <w:proofErr w:type="spellStart"/>
      <w:r w:rsidRPr="005045A1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példányát</w:t>
      </w:r>
      <w:proofErr w:type="spellEnd"/>
      <w:r w:rsidRPr="005045A1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átvettem</w:t>
      </w:r>
      <w:proofErr w:type="spellEnd"/>
      <w:r w:rsidRPr="005045A1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: </w:t>
      </w:r>
    </w:p>
    <w:p w:rsidR="00966613" w:rsidRPr="005045A1" w:rsidRDefault="00966613" w:rsidP="00966613">
      <w:pPr>
        <w:widowControl w:val="0"/>
        <w:tabs>
          <w:tab w:val="left" w:pos="7088"/>
          <w:tab w:val="left" w:pos="7230"/>
          <w:tab w:val="left" w:pos="7371"/>
          <w:tab w:val="left" w:pos="7797"/>
        </w:tabs>
        <w:autoSpaceDE w:val="0"/>
        <w:autoSpaceDN w:val="0"/>
        <w:adjustRightInd w:val="0"/>
        <w:ind w:left="9" w:right="2374"/>
        <w:rPr>
          <w:rFonts w:ascii="Times New Roman" w:hAnsi="Times New Roman"/>
          <w:bCs/>
          <w:spacing w:val="-3"/>
          <w:lang w:val="en-US" w:eastAsia="en-US"/>
        </w:rPr>
      </w:pP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5045A1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5045A1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5045A1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5045A1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5045A1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5045A1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 w:rsidRPr="005045A1"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 w:rsidR="00966613" w:rsidRPr="005045A1" w:rsidRDefault="00966613" w:rsidP="00966613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  <w:rPr>
          <w:rFonts w:ascii="Times New Roman" w:hAnsi="Times New Roman"/>
          <w:spacing w:val="-4"/>
          <w:sz w:val="20"/>
          <w:szCs w:val="20"/>
          <w:lang w:val="en-US" w:eastAsia="en-US"/>
        </w:rPr>
      </w:pPr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proofErr w:type="spellStart"/>
      <w:proofErr w:type="gramStart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>szülő</w:t>
      </w:r>
      <w:proofErr w:type="spellEnd"/>
      <w:proofErr w:type="gramEnd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/ </w:t>
      </w:r>
      <w:proofErr w:type="spellStart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>gondviselő</w:t>
      </w:r>
      <w:proofErr w:type="spellEnd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5045A1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966613" w:rsidRDefault="00966613" w:rsidP="00C13E83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</w:pPr>
    </w:p>
    <w:sectPr w:rsidR="00966613" w:rsidSect="00C13E83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5F" w:rsidRDefault="00A71F5F" w:rsidP="00C13E83">
      <w:r>
        <w:separator/>
      </w:r>
    </w:p>
  </w:endnote>
  <w:endnote w:type="continuationSeparator" w:id="0">
    <w:p w:rsidR="00A71F5F" w:rsidRDefault="00A71F5F" w:rsidP="00C1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5F" w:rsidRDefault="00A71F5F" w:rsidP="00C13E83">
      <w:r>
        <w:separator/>
      </w:r>
    </w:p>
  </w:footnote>
  <w:footnote w:type="continuationSeparator" w:id="0">
    <w:p w:rsidR="00A71F5F" w:rsidRDefault="00A71F5F" w:rsidP="00C13E83">
      <w:r>
        <w:continuationSeparator/>
      </w:r>
    </w:p>
  </w:footnote>
  <w:footnote w:id="1">
    <w:p w:rsidR="00C13E83" w:rsidRPr="00D44CD6" w:rsidRDefault="00C13E83" w:rsidP="00C13E83">
      <w:pPr>
        <w:pStyle w:val="Lbjegyzetszveg"/>
        <w:rPr>
          <w:rFonts w:ascii="Garamond" w:hAnsi="Garamond"/>
          <w:sz w:val="16"/>
          <w:szCs w:val="16"/>
        </w:rPr>
      </w:pPr>
      <w:r w:rsidRPr="00D44CD6">
        <w:rPr>
          <w:rStyle w:val="Lbjegyzet-hivatkozs"/>
          <w:rFonts w:ascii="Garamond" w:hAnsi="Garamond"/>
          <w:sz w:val="16"/>
          <w:szCs w:val="16"/>
        </w:rPr>
        <w:footnoteRef/>
      </w:r>
      <w:r w:rsidRPr="00D44CD6">
        <w:rPr>
          <w:rFonts w:ascii="Garamond" w:hAnsi="Garamond"/>
          <w:sz w:val="16"/>
          <w:szCs w:val="16"/>
        </w:rPr>
        <w:t>Magán-és mássalhangzót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1D35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E64C8"/>
    <w:multiLevelType w:val="hybridMultilevel"/>
    <w:tmpl w:val="1196F7DC"/>
    <w:lvl w:ilvl="0" w:tplc="F9105C4A">
      <w:start w:val="1"/>
      <w:numFmt w:val="decimal"/>
      <w:lvlText w:val="%1)"/>
      <w:lvlJc w:val="left"/>
      <w:pPr>
        <w:ind w:left="242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142" w:hanging="360"/>
      </w:pPr>
    </w:lvl>
    <w:lvl w:ilvl="2" w:tplc="040E001B" w:tentative="1">
      <w:start w:val="1"/>
      <w:numFmt w:val="lowerRoman"/>
      <w:lvlText w:val="%3."/>
      <w:lvlJc w:val="right"/>
      <w:pPr>
        <w:ind w:left="3862" w:hanging="180"/>
      </w:pPr>
    </w:lvl>
    <w:lvl w:ilvl="3" w:tplc="040E000F" w:tentative="1">
      <w:start w:val="1"/>
      <w:numFmt w:val="decimal"/>
      <w:lvlText w:val="%4."/>
      <w:lvlJc w:val="left"/>
      <w:pPr>
        <w:ind w:left="4582" w:hanging="360"/>
      </w:pPr>
    </w:lvl>
    <w:lvl w:ilvl="4" w:tplc="040E0019" w:tentative="1">
      <w:start w:val="1"/>
      <w:numFmt w:val="lowerLetter"/>
      <w:lvlText w:val="%5."/>
      <w:lvlJc w:val="left"/>
      <w:pPr>
        <w:ind w:left="5302" w:hanging="360"/>
      </w:pPr>
    </w:lvl>
    <w:lvl w:ilvl="5" w:tplc="040E001B" w:tentative="1">
      <w:start w:val="1"/>
      <w:numFmt w:val="lowerRoman"/>
      <w:lvlText w:val="%6."/>
      <w:lvlJc w:val="right"/>
      <w:pPr>
        <w:ind w:left="6022" w:hanging="180"/>
      </w:pPr>
    </w:lvl>
    <w:lvl w:ilvl="6" w:tplc="040E000F" w:tentative="1">
      <w:start w:val="1"/>
      <w:numFmt w:val="decimal"/>
      <w:lvlText w:val="%7."/>
      <w:lvlJc w:val="left"/>
      <w:pPr>
        <w:ind w:left="6742" w:hanging="360"/>
      </w:pPr>
    </w:lvl>
    <w:lvl w:ilvl="7" w:tplc="040E0019" w:tentative="1">
      <w:start w:val="1"/>
      <w:numFmt w:val="lowerLetter"/>
      <w:lvlText w:val="%8."/>
      <w:lvlJc w:val="left"/>
      <w:pPr>
        <w:ind w:left="7462" w:hanging="360"/>
      </w:pPr>
    </w:lvl>
    <w:lvl w:ilvl="8" w:tplc="040E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83"/>
    <w:rsid w:val="0047571A"/>
    <w:rsid w:val="005C5363"/>
    <w:rsid w:val="00966613"/>
    <w:rsid w:val="00A71F5F"/>
    <w:rsid w:val="00BB68DB"/>
    <w:rsid w:val="00C13E83"/>
    <w:rsid w:val="00D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E8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C13E83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13E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13E8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13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E83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C13E83"/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13E8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C13E83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13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4</cp:revision>
  <dcterms:created xsi:type="dcterms:W3CDTF">2017-10-19T08:21:00Z</dcterms:created>
  <dcterms:modified xsi:type="dcterms:W3CDTF">2017-10-19T10:36:00Z</dcterms:modified>
</cp:coreProperties>
</file>